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36" w:rsidRPr="00671736" w:rsidRDefault="00B1220B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№488 от 10</w:t>
      </w:r>
      <w:r w:rsidR="00124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4A2C">
        <w:rPr>
          <w:rFonts w:ascii="Times New Roman" w:hAnsi="Times New Roman" w:cs="Times New Roman"/>
          <w:sz w:val="28"/>
          <w:szCs w:val="28"/>
        </w:rPr>
        <w:t xml:space="preserve">преля </w:t>
      </w:r>
      <w:r w:rsidR="00671736" w:rsidRPr="00671736">
        <w:rPr>
          <w:rFonts w:ascii="Times New Roman" w:hAnsi="Times New Roman" w:cs="Times New Roman"/>
          <w:sz w:val="28"/>
          <w:szCs w:val="28"/>
        </w:rPr>
        <w:t>2026г.</w:t>
      </w:r>
    </w:p>
    <w:p w:rsidR="00671736" w:rsidRPr="0019402F" w:rsidRDefault="0019402F" w:rsidP="00671736">
      <w:pPr>
        <w:rPr>
          <w:rFonts w:ascii="Times New Roman" w:hAnsi="Times New Roman" w:cs="Times New Roman"/>
          <w:b/>
          <w:sz w:val="28"/>
          <w:szCs w:val="28"/>
        </w:rPr>
      </w:pPr>
      <w:r w:rsidRPr="0019402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671736" w:rsidRPr="0019402F">
        <w:rPr>
          <w:rFonts w:ascii="Times New Roman" w:hAnsi="Times New Roman" w:cs="Times New Roman"/>
          <w:b/>
          <w:color w:val="002060"/>
          <w:sz w:val="28"/>
          <w:szCs w:val="28"/>
        </w:rPr>
        <w:t>проведен</w:t>
      </w:r>
      <w:r w:rsidR="00B1220B">
        <w:rPr>
          <w:rFonts w:ascii="Times New Roman" w:hAnsi="Times New Roman" w:cs="Times New Roman"/>
          <w:b/>
          <w:color w:val="002060"/>
          <w:sz w:val="28"/>
          <w:szCs w:val="28"/>
        </w:rPr>
        <w:t>ии проекта Навигаторы детства</w:t>
      </w:r>
      <w:bookmarkStart w:id="0" w:name="_GoBack"/>
      <w:bookmarkEnd w:id="0"/>
      <w:r w:rsidR="00671736" w:rsidRPr="00194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p w:rsidR="00124A2C" w:rsidRPr="00124A2C" w:rsidRDefault="0019402F" w:rsidP="00124A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2D2">
        <w:rPr>
          <w:rFonts w:ascii="Times New Roman" w:hAnsi="Times New Roman" w:cs="Times New Roman"/>
          <w:sz w:val="28"/>
          <w:szCs w:val="28"/>
        </w:rPr>
        <w:t xml:space="preserve">  </w:t>
      </w:r>
      <w:r w:rsidR="00124A2C">
        <w:rPr>
          <w:rFonts w:ascii="Times New Roman" w:hAnsi="Times New Roman" w:cs="Times New Roman"/>
          <w:sz w:val="28"/>
          <w:szCs w:val="28"/>
        </w:rPr>
        <w:t xml:space="preserve">       </w:t>
      </w:r>
      <w:r w:rsidR="00745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4A2C" w:rsidRPr="00124A2C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</w:t>
      </w:r>
      <w:r w:rsidR="00124A2C">
        <w:rPr>
          <w:rFonts w:ascii="Times New Roman" w:hAnsi="Times New Roman" w:cs="Times New Roman"/>
          <w:sz w:val="28"/>
          <w:szCs w:val="28"/>
        </w:rPr>
        <w:t xml:space="preserve"> </w:t>
      </w:r>
      <w:r w:rsidR="00124A2C" w:rsidRPr="00124A2C">
        <w:rPr>
          <w:rFonts w:ascii="Times New Roman" w:hAnsi="Times New Roman" w:cs="Times New Roman"/>
          <w:sz w:val="28"/>
          <w:szCs w:val="28"/>
        </w:rPr>
        <w:t>Федерации от 25.03.2026 № 06-473</w:t>
      </w:r>
      <w:r w:rsidR="00124A2C">
        <w:rPr>
          <w:rFonts w:ascii="Times New Roman" w:hAnsi="Times New Roman" w:cs="Times New Roman"/>
          <w:sz w:val="28"/>
          <w:szCs w:val="28"/>
        </w:rPr>
        <w:t xml:space="preserve">, а также с письмом Министерства образования и науки </w:t>
      </w:r>
      <w:r w:rsidR="00124A2C" w:rsidRPr="00124A2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24A2C">
        <w:rPr>
          <w:rFonts w:ascii="Times New Roman" w:hAnsi="Times New Roman" w:cs="Times New Roman"/>
          <w:sz w:val="28"/>
          <w:szCs w:val="28"/>
        </w:rPr>
        <w:t xml:space="preserve"> № 06-5952/08/1-18/26 от 10.04.2026г. </w:t>
      </w:r>
      <w:r w:rsidR="00124A2C" w:rsidRPr="00124A2C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124A2C" w:rsidRPr="00124A2C">
        <w:rPr>
          <w:rFonts w:ascii="Times New Roman" w:hAnsi="Times New Roman" w:cs="Times New Roman"/>
          <w:sz w:val="28"/>
          <w:szCs w:val="28"/>
        </w:rPr>
        <w:t xml:space="preserve"> информирует об организации и проведении</w:t>
      </w:r>
      <w:r w:rsidR="00124A2C">
        <w:rPr>
          <w:rFonts w:ascii="Times New Roman" w:hAnsi="Times New Roman" w:cs="Times New Roman"/>
          <w:sz w:val="28"/>
          <w:szCs w:val="28"/>
        </w:rPr>
        <w:t xml:space="preserve"> </w:t>
      </w:r>
      <w:r w:rsidR="00124A2C" w:rsidRPr="00124A2C">
        <w:rPr>
          <w:rFonts w:ascii="Times New Roman" w:hAnsi="Times New Roman" w:cs="Times New Roman"/>
          <w:sz w:val="28"/>
          <w:szCs w:val="28"/>
        </w:rPr>
        <w:t>в образов</w:t>
      </w:r>
      <w:r w:rsidR="00124A2C">
        <w:rPr>
          <w:rFonts w:ascii="Times New Roman" w:hAnsi="Times New Roman" w:cs="Times New Roman"/>
          <w:sz w:val="28"/>
          <w:szCs w:val="28"/>
        </w:rPr>
        <w:t xml:space="preserve">ательных организациях  занятий, направленных </w:t>
      </w:r>
      <w:r w:rsidR="00124A2C" w:rsidRPr="00124A2C">
        <w:rPr>
          <w:rFonts w:ascii="Times New Roman" w:hAnsi="Times New Roman" w:cs="Times New Roman"/>
          <w:sz w:val="28"/>
          <w:szCs w:val="28"/>
        </w:rPr>
        <w:t>на формирование у обучаю</w:t>
      </w:r>
      <w:r w:rsidR="00124A2C">
        <w:rPr>
          <w:rFonts w:ascii="Times New Roman" w:hAnsi="Times New Roman" w:cs="Times New Roman"/>
          <w:sz w:val="28"/>
          <w:szCs w:val="28"/>
        </w:rPr>
        <w:t xml:space="preserve">щихся навыков </w:t>
      </w:r>
      <w:proofErr w:type="spellStart"/>
      <w:r w:rsidR="00124A2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124A2C">
        <w:rPr>
          <w:rFonts w:ascii="Times New Roman" w:hAnsi="Times New Roman" w:cs="Times New Roman"/>
          <w:sz w:val="28"/>
          <w:szCs w:val="28"/>
        </w:rPr>
        <w:t xml:space="preserve"> </w:t>
      </w:r>
      <w:r w:rsidR="00124A2C" w:rsidRPr="00124A2C">
        <w:rPr>
          <w:rFonts w:ascii="Times New Roman" w:hAnsi="Times New Roman" w:cs="Times New Roman"/>
          <w:sz w:val="28"/>
          <w:szCs w:val="28"/>
        </w:rPr>
        <w:t xml:space="preserve">(далее – мероприятия по </w:t>
      </w:r>
      <w:proofErr w:type="spellStart"/>
      <w:r w:rsidR="00124A2C" w:rsidRPr="00124A2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124A2C" w:rsidRPr="00124A2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24A2C" w:rsidRPr="00124A2C" w:rsidRDefault="00124A2C" w:rsidP="00124A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4A2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proofErr w:type="spellStart"/>
      <w:r w:rsidRPr="00124A2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124A2C">
        <w:rPr>
          <w:rFonts w:ascii="Times New Roman" w:hAnsi="Times New Roman" w:cs="Times New Roman"/>
          <w:sz w:val="28"/>
          <w:szCs w:val="28"/>
        </w:rPr>
        <w:t xml:space="preserve"> просим провести 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с представителями Министерства внутренних дел Республики Дагестан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участии региональных координаторов проекта «Навигаторы детства»,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непосредственно организующих работу по реализации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124A2C" w:rsidRPr="00124A2C" w:rsidRDefault="00124A2C" w:rsidP="00124A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4A2C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124A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4A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A2C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24A2C">
        <w:rPr>
          <w:rFonts w:ascii="Times New Roman" w:hAnsi="Times New Roman" w:cs="Times New Roman"/>
          <w:sz w:val="28"/>
          <w:szCs w:val="28"/>
        </w:rPr>
        <w:t xml:space="preserve"> просим вас оказать содействие региональным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координаторам проекта «Навигаторы детства» в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proofErr w:type="spellStart"/>
      <w:r w:rsidRPr="00124A2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124A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ваших образовательных организациях</w:t>
      </w:r>
      <w:r w:rsidRPr="00124A2C">
        <w:rPr>
          <w:rFonts w:ascii="Times New Roman" w:hAnsi="Times New Roman" w:cs="Times New Roman"/>
          <w:sz w:val="28"/>
          <w:szCs w:val="28"/>
        </w:rPr>
        <w:t>.</w:t>
      </w:r>
    </w:p>
    <w:p w:rsidR="00124A2C" w:rsidRPr="00124A2C" w:rsidRDefault="00124A2C" w:rsidP="00124A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A2C">
        <w:rPr>
          <w:rFonts w:ascii="Times New Roman" w:hAnsi="Times New Roman" w:cs="Times New Roman"/>
          <w:sz w:val="28"/>
          <w:szCs w:val="28"/>
        </w:rPr>
        <w:t xml:space="preserve">Информацию о проведенных мероприятиях по </w:t>
      </w:r>
      <w:proofErr w:type="spellStart"/>
      <w:r w:rsidRPr="00124A2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просим размещать на официальных страницах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D0884" w:rsidRPr="00124A2C" w:rsidRDefault="00124A2C" w:rsidP="00124A2C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A2C">
        <w:rPr>
          <w:rFonts w:ascii="Times New Roman" w:hAnsi="Times New Roman" w:cs="Times New Roman"/>
          <w:sz w:val="28"/>
          <w:szCs w:val="28"/>
        </w:rPr>
        <w:t>Контактное лицо по вопросам взаимодействия: Штоков Александр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Владимирович – начальник Управления по региональному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>и координации деятельности, телефон: +7 (495) 122-21-26 (доб. 32301),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2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124A2C">
        <w:rPr>
          <w:rFonts w:ascii="Times New Roman" w:hAnsi="Times New Roman" w:cs="Times New Roman"/>
          <w:color w:val="0070C0"/>
          <w:sz w:val="28"/>
          <w:szCs w:val="28"/>
        </w:rPr>
        <w:t>a.v.shtokov@rosdetcentr.ru</w:t>
      </w:r>
    </w:p>
    <w:p w:rsidR="00124A2C" w:rsidRDefault="00124A2C" w:rsidP="00671736">
      <w:pPr>
        <w:rPr>
          <w:rFonts w:ascii="Times New Roman" w:hAnsi="Times New Roman" w:cs="Times New Roman"/>
          <w:b/>
          <w:sz w:val="28"/>
          <w:szCs w:val="28"/>
        </w:rPr>
      </w:pPr>
    </w:p>
    <w:p w:rsidR="00124A2C" w:rsidRDefault="00124A2C" w:rsidP="00671736">
      <w:pPr>
        <w:rPr>
          <w:rFonts w:ascii="Times New Roman" w:hAnsi="Times New Roman" w:cs="Times New Roman"/>
          <w:b/>
          <w:sz w:val="28"/>
          <w:szCs w:val="28"/>
        </w:rPr>
      </w:pPr>
    </w:p>
    <w:p w:rsidR="00671736" w:rsidRPr="0019402F" w:rsidRDefault="00671736" w:rsidP="00124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02F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671736" w:rsidRPr="0019402F" w:rsidRDefault="00671736" w:rsidP="00124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02F">
        <w:rPr>
          <w:rFonts w:ascii="Times New Roman" w:hAnsi="Times New Roman" w:cs="Times New Roman"/>
          <w:b/>
          <w:sz w:val="28"/>
          <w:szCs w:val="28"/>
        </w:rPr>
        <w:t>МКУ «Управление образования»</w:t>
      </w:r>
      <w:r w:rsidR="0019402F">
        <w:rPr>
          <w:rFonts w:ascii="Times New Roman" w:hAnsi="Times New Roman" w:cs="Times New Roman"/>
          <w:b/>
          <w:sz w:val="28"/>
          <w:szCs w:val="28"/>
        </w:rPr>
        <w:t>:</w:t>
      </w:r>
      <w:r w:rsidRPr="0019402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D0884" w:rsidRPr="0019402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9402F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124A2C" w:rsidRDefault="00124A2C" w:rsidP="00124A2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24A2C" w:rsidRDefault="00124A2C" w:rsidP="009D088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24A2C" w:rsidRDefault="00124A2C" w:rsidP="009D088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71736" w:rsidRPr="00124A2C" w:rsidRDefault="00671736" w:rsidP="009D0884">
      <w:pPr>
        <w:spacing w:after="0"/>
        <w:rPr>
          <w:rFonts w:ascii="Times New Roman" w:hAnsi="Times New Roman" w:cs="Times New Roman"/>
          <w:i/>
        </w:rPr>
      </w:pPr>
      <w:r w:rsidRPr="00124A2C">
        <w:rPr>
          <w:rFonts w:ascii="Times New Roman" w:hAnsi="Times New Roman" w:cs="Times New Roman"/>
          <w:i/>
        </w:rPr>
        <w:t>Исп.: Магомедова Б.Р.</w:t>
      </w:r>
    </w:p>
    <w:p w:rsidR="00671736" w:rsidRPr="00124A2C" w:rsidRDefault="00671736" w:rsidP="009D0884">
      <w:pPr>
        <w:spacing w:after="0"/>
        <w:rPr>
          <w:rFonts w:ascii="Times New Roman" w:hAnsi="Times New Roman" w:cs="Times New Roman"/>
          <w:i/>
        </w:rPr>
      </w:pPr>
      <w:r w:rsidRPr="00124A2C">
        <w:rPr>
          <w:rFonts w:ascii="Times New Roman" w:hAnsi="Times New Roman" w:cs="Times New Roman"/>
          <w:i/>
        </w:rPr>
        <w:t>Тел.: 8-906-842-01-56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sectPr w:rsidR="00671736" w:rsidRPr="00671736" w:rsidSect="0019402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0"/>
    <w:rsid w:val="00124A2C"/>
    <w:rsid w:val="0019402F"/>
    <w:rsid w:val="00671736"/>
    <w:rsid w:val="007452D2"/>
    <w:rsid w:val="007E2D5A"/>
    <w:rsid w:val="009D0884"/>
    <w:rsid w:val="009F3311"/>
    <w:rsid w:val="00B1220B"/>
    <w:rsid w:val="00B94D7C"/>
    <w:rsid w:val="00C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2026-04-07T06:51:00Z</cp:lastPrinted>
  <dcterms:created xsi:type="dcterms:W3CDTF">2026-04-10T12:03:00Z</dcterms:created>
  <dcterms:modified xsi:type="dcterms:W3CDTF">2026-04-10T12:03:00Z</dcterms:modified>
</cp:coreProperties>
</file>